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D4A4" w14:textId="77777777" w:rsidR="00F51A1A" w:rsidRPr="00F51A1A" w:rsidRDefault="00F51A1A" w:rsidP="00F51A1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fr-FR" w:eastAsia="pl-PL"/>
          <w14:ligatures w14:val="none"/>
        </w:rPr>
      </w:pPr>
      <w:bookmarkStart w:id="0" w:name="_Hlk158102533"/>
      <w:r w:rsidRPr="00F51A1A">
        <w:rPr>
          <w:rFonts w:ascii="Arial" w:eastAsia="Times New Roman" w:hAnsi="Arial" w:cs="Arial"/>
          <w:b/>
          <w:kern w:val="0"/>
          <w:sz w:val="20"/>
          <w:szCs w:val="20"/>
          <w:lang w:val="fr-FR" w:eastAsia="pl-PL"/>
          <w14:ligatures w14:val="none"/>
        </w:rPr>
        <w:t>Oświadczenie wnioskodawcy będącego beneficjentem pomocy w rozumieniu ustawy z dnia           30 kwietnia 2024 r. o postępowaniu w sprawach dotyczących pomocy publicznej o wielkości otrzymanej pomocy de minimis lub nieotrzymaniu pomocy de minimis oraz o otrzymaniu                lub nieotrzymaniu pomocy publicznej innej niż de minimis</w:t>
      </w:r>
    </w:p>
    <w:p w14:paraId="5193565E" w14:textId="77777777" w:rsidR="00F51A1A" w:rsidRPr="00F51A1A" w:rsidRDefault="00F51A1A" w:rsidP="00F51A1A">
      <w:pPr>
        <w:spacing w:after="0" w:line="240" w:lineRule="auto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1C65363B" w14:textId="77777777" w:rsidR="00F51A1A" w:rsidRPr="00F51A1A" w:rsidRDefault="00F51A1A" w:rsidP="00F5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</w:p>
    <w:p w14:paraId="71DE465A" w14:textId="77777777" w:rsidR="00F51A1A" w:rsidRPr="00F51A1A" w:rsidRDefault="00F51A1A" w:rsidP="00F51A1A">
      <w:pPr>
        <w:spacing w:after="0" w:line="240" w:lineRule="auto"/>
        <w:ind w:left="426" w:hanging="285"/>
        <w:jc w:val="both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>1. Oświadczam, iż w okresie trzech lat poprzedzających dzień złożenia wniosku  odpowiednio                    w rozumieniu przepisów art. 3 ust. 2 rozporządzenia Komisji (UE) 2023/2831 z dnia 13 grudnia 2023 r. w sprawie stosowania art. 107 i 108 Traktatu o funkcjonowaniu Unii Europejskiej do pomocy de minimis, art. 3 ust. 2 rozporządzenia Komisji (UE) nr 1408/2013 z dnia 18 grudnia 2013 r. w sprawie stosowania art. 107 i 108 Traktatu o funkcjonowaniu Unii Europejskiej do pomocy de minimis w sektorze rolnym albo art. 3 ust. 2 rozporządzenia Komisji (UE) nr 717/2014 z dnia 27 czerwca 2014 r. w sprawie stosowania art. 107 i 108 Traktatu o funkcjonowaniu Unii Europejskiej do pomocy de minimis w sektorze rybołówstwa i akwakultury :</w:t>
      </w:r>
    </w:p>
    <w:p w14:paraId="773DF17D" w14:textId="77777777" w:rsidR="00F51A1A" w:rsidRPr="00F51A1A" w:rsidRDefault="00F51A1A" w:rsidP="00F51A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</w:p>
    <w:p w14:paraId="1E663FEC" w14:textId="77777777" w:rsidR="00F51A1A" w:rsidRPr="00F51A1A" w:rsidRDefault="00F51A1A" w:rsidP="00F51A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  <w:r w:rsidRPr="00F51A1A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val="fr-FR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5EE14" wp14:editId="05BB47EA">
                <wp:simplePos x="0" y="0"/>
                <wp:positionH relativeFrom="column">
                  <wp:posOffset>72390</wp:posOffset>
                </wp:positionH>
                <wp:positionV relativeFrom="paragraph">
                  <wp:posOffset>135890</wp:posOffset>
                </wp:positionV>
                <wp:extent cx="116840" cy="161290"/>
                <wp:effectExtent l="5715" t="12065" r="10795" b="7620"/>
                <wp:wrapNone/>
                <wp:docPr id="145921078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A8B6A" id="Rectangle 6" o:spid="_x0000_s1026" style="position:absolute;margin-left:5.7pt;margin-top:10.7pt;width:9.2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" strokeweight=".25pt"/>
            </w:pict>
          </mc:Fallback>
        </mc:AlternateContent>
      </w:r>
    </w:p>
    <w:p w14:paraId="53AF0FC8" w14:textId="77777777" w:rsidR="00F51A1A" w:rsidRPr="00F51A1A" w:rsidRDefault="00F51A1A" w:rsidP="00F51A1A">
      <w:pPr>
        <w:spacing w:line="360" w:lineRule="auto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  <w:r w:rsidRPr="00F51A1A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val="fr-FR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29CE4" wp14:editId="5109E292">
                <wp:simplePos x="0" y="0"/>
                <wp:positionH relativeFrom="column">
                  <wp:posOffset>64135</wp:posOffset>
                </wp:positionH>
                <wp:positionV relativeFrom="paragraph">
                  <wp:posOffset>753745</wp:posOffset>
                </wp:positionV>
                <wp:extent cx="116840" cy="161290"/>
                <wp:effectExtent l="6985" t="10795" r="9525" b="8890"/>
                <wp:wrapNone/>
                <wp:docPr id="4178051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35E8F" id="Rectangle 7" o:spid="_x0000_s1026" style="position:absolute;margin-left:5.05pt;margin-top:59.35pt;width:9.2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" strokeweight=".25pt"/>
            </w:pict>
          </mc:Fallback>
        </mc:AlternateContent>
      </w: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>otrzymałem(am) pomoc de minimis, pomoc de minimis sektorze rolnym albo w sektorze rybołówstwa i akwakultury w łącznej wysokości  ………........…………….......………. zł,          co stanowi ………...……...........……… euro.</w:t>
      </w:r>
    </w:p>
    <w:p w14:paraId="7DFD5DB2" w14:textId="77777777" w:rsidR="00F51A1A" w:rsidRPr="00F51A1A" w:rsidRDefault="00F51A1A" w:rsidP="00F51A1A">
      <w:pPr>
        <w:spacing w:line="256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 xml:space="preserve">nie otrzymałem(am) pomocy de minimis, pomocy de minimis w rolnictwie lub rybołówstwie  </w:t>
      </w:r>
    </w:p>
    <w:p w14:paraId="7C006108" w14:textId="77777777" w:rsidR="00F51A1A" w:rsidRPr="00F51A1A" w:rsidRDefault="00F51A1A" w:rsidP="00F5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</w:p>
    <w:p w14:paraId="35977B59" w14:textId="77777777" w:rsidR="00F51A1A" w:rsidRPr="00F51A1A" w:rsidRDefault="00F51A1A" w:rsidP="00F5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</w:p>
    <w:p w14:paraId="0F63E086" w14:textId="77777777" w:rsidR="00F51A1A" w:rsidRPr="00F51A1A" w:rsidRDefault="00F51A1A" w:rsidP="00F51A1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>2.    Oświadczam, iż zgodnie z art. 37 Ustawy z dnia 30 kwietnia 2004 r. o postępowaniu w sprawach dotyczących pomocy publicznej:</w:t>
      </w:r>
    </w:p>
    <w:p w14:paraId="05A92A55" w14:textId="77777777" w:rsidR="00F51A1A" w:rsidRPr="00F51A1A" w:rsidRDefault="00F51A1A" w:rsidP="00F5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  <w:r w:rsidRPr="00F51A1A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val="fr-FR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5CBBE" wp14:editId="27A5DD31">
                <wp:simplePos x="0" y="0"/>
                <wp:positionH relativeFrom="column">
                  <wp:posOffset>72390</wp:posOffset>
                </wp:positionH>
                <wp:positionV relativeFrom="paragraph">
                  <wp:posOffset>146050</wp:posOffset>
                </wp:positionV>
                <wp:extent cx="116840" cy="161290"/>
                <wp:effectExtent l="5715" t="12700" r="10795" b="6985"/>
                <wp:wrapNone/>
                <wp:docPr id="13661183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7D46C" id="Rectangle 8" o:spid="_x0000_s1026" style="position:absolute;margin-left:5.7pt;margin-top:11.5pt;width:9.2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" strokeweight=".25pt"/>
            </w:pict>
          </mc:Fallback>
        </mc:AlternateContent>
      </w:r>
    </w:p>
    <w:p w14:paraId="45C9B474" w14:textId="77777777" w:rsidR="00F51A1A" w:rsidRPr="00F51A1A" w:rsidRDefault="00F51A1A" w:rsidP="00F51A1A">
      <w:pPr>
        <w:spacing w:line="256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>otrzymałem(am) pomoc publiczną inną niż de minimis odnoszącą się do tych samych kosztów kwalifikujących się do objęcia pomocą na pokrycie, których ma być przeznaczona pomoc de minimis.</w:t>
      </w:r>
    </w:p>
    <w:p w14:paraId="661C9B1B" w14:textId="77777777" w:rsidR="00F51A1A" w:rsidRPr="00F51A1A" w:rsidRDefault="00F51A1A" w:rsidP="00F51A1A">
      <w:pPr>
        <w:spacing w:line="256" w:lineRule="auto"/>
        <w:ind w:left="360"/>
        <w:jc w:val="both"/>
        <w:rPr>
          <w:rFonts w:ascii="Arial" w:eastAsia="Times New Roman" w:hAnsi="Arial" w:cs="Arial"/>
          <w:i/>
          <w:kern w:val="0"/>
          <w:sz w:val="20"/>
          <w:szCs w:val="20"/>
          <w:lang w:val="fr-FR" w:eastAsia="pl-PL"/>
          <w14:ligatures w14:val="none"/>
        </w:rPr>
      </w:pPr>
      <w:r w:rsidRPr="00F51A1A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val="fr-FR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357E1" wp14:editId="63EF0A42">
                <wp:simplePos x="0" y="0"/>
                <wp:positionH relativeFrom="column">
                  <wp:posOffset>72390</wp:posOffset>
                </wp:positionH>
                <wp:positionV relativeFrom="paragraph">
                  <wp:posOffset>5715</wp:posOffset>
                </wp:positionV>
                <wp:extent cx="116840" cy="161290"/>
                <wp:effectExtent l="5715" t="5715" r="10795" b="13970"/>
                <wp:wrapNone/>
                <wp:docPr id="14215237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0BBC2" id="Rectangle 9" o:spid="_x0000_s1026" style="position:absolute;margin-left:5.7pt;margin-top:.45pt;width:9.2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" strokeweight=".25pt"/>
            </w:pict>
          </mc:Fallback>
        </mc:AlternateContent>
      </w: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>nie otrzymałem(am) pomocy publicznej innej niż de minimis odnoszącej się do tych samych kosztów kwalifikujących się do objęcia pomocą na pokrycie, których ma być przeznaczona pomoc de minimis.</w:t>
      </w:r>
    </w:p>
    <w:p w14:paraId="72775A42" w14:textId="77777777" w:rsidR="00F51A1A" w:rsidRPr="00F51A1A" w:rsidRDefault="00F51A1A" w:rsidP="00F51A1A">
      <w:pPr>
        <w:spacing w:before="100" w:beforeAutospacing="1" w:after="100" w:afterAutospacing="1" w:line="240" w:lineRule="auto"/>
        <w:ind w:right="102"/>
        <w:jc w:val="both"/>
        <w:rPr>
          <w:rFonts w:ascii="Arial" w:eastAsia="Calibri" w:hAnsi="Arial" w:cs="Arial"/>
          <w:kern w:val="0"/>
          <w:sz w:val="20"/>
          <w:szCs w:val="24"/>
          <w:lang w:val="fr-FR" w:eastAsia="pl-PL"/>
          <w14:ligatures w14:val="none"/>
        </w:rPr>
      </w:pPr>
    </w:p>
    <w:p w14:paraId="67CE950E" w14:textId="77777777" w:rsidR="00F51A1A" w:rsidRPr="00F51A1A" w:rsidRDefault="00F51A1A" w:rsidP="00F51A1A">
      <w:pPr>
        <w:spacing w:before="100" w:beforeAutospacing="1" w:after="100" w:afterAutospacing="1" w:line="240" w:lineRule="auto"/>
        <w:ind w:right="102"/>
        <w:jc w:val="both"/>
        <w:rPr>
          <w:rFonts w:ascii="Arial" w:eastAsia="Calibri" w:hAnsi="Arial" w:cs="Arial"/>
          <w:kern w:val="0"/>
          <w:sz w:val="20"/>
          <w:szCs w:val="24"/>
          <w:lang w:val="fr-FR" w:eastAsia="pl-PL"/>
          <w14:ligatures w14:val="none"/>
        </w:rPr>
      </w:pPr>
    </w:p>
    <w:p w14:paraId="7B391652" w14:textId="77777777" w:rsidR="00F51A1A" w:rsidRPr="00F51A1A" w:rsidRDefault="00F51A1A" w:rsidP="00F51A1A">
      <w:pPr>
        <w:spacing w:after="120" w:line="240" w:lineRule="auto"/>
        <w:ind w:right="-1008"/>
        <w:rPr>
          <w:rFonts w:ascii="Arial" w:eastAsia="Times New Roman" w:hAnsi="Arial" w:cs="Arial"/>
          <w:b/>
          <w:kern w:val="0"/>
          <w:sz w:val="20"/>
          <w:szCs w:val="20"/>
          <w:lang w:val="fr-FR" w:eastAsia="pl-PL"/>
          <w14:ligatures w14:val="none"/>
        </w:rPr>
      </w:pPr>
    </w:p>
    <w:p w14:paraId="581A38A1" w14:textId="77777777" w:rsidR="00F51A1A" w:rsidRPr="00F51A1A" w:rsidRDefault="00F51A1A" w:rsidP="00F51A1A">
      <w:pPr>
        <w:spacing w:after="120" w:line="240" w:lineRule="auto"/>
        <w:ind w:right="-1008"/>
        <w:rPr>
          <w:rFonts w:ascii="Arial" w:eastAsia="Times New Roman" w:hAnsi="Arial" w:cs="Arial"/>
          <w:b/>
          <w:kern w:val="0"/>
          <w:sz w:val="20"/>
          <w:szCs w:val="20"/>
          <w:lang w:val="fr-FR" w:eastAsia="pl-PL"/>
          <w14:ligatures w14:val="none"/>
        </w:rPr>
      </w:pPr>
    </w:p>
    <w:p w14:paraId="00FB679C" w14:textId="77777777" w:rsidR="00F51A1A" w:rsidRPr="00F51A1A" w:rsidRDefault="00F51A1A" w:rsidP="00F51A1A">
      <w:pPr>
        <w:spacing w:after="120" w:line="240" w:lineRule="auto"/>
        <w:ind w:right="-82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>.................................</w:t>
      </w: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ab/>
        <w:t xml:space="preserve">                                                ..................................................................</w:t>
      </w:r>
    </w:p>
    <w:p w14:paraId="47C28D75" w14:textId="4697E97F" w:rsidR="00F51A1A" w:rsidRPr="00F51A1A" w:rsidRDefault="00F51A1A" w:rsidP="00F51A1A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val="fr-FR" w:eastAsia="pl-PL"/>
          <w14:ligatures w14:val="none"/>
        </w:rPr>
      </w:pPr>
      <w:r w:rsidRPr="00F51A1A">
        <w:rPr>
          <w:rFonts w:ascii="Arial" w:eastAsia="Times New Roman" w:hAnsi="Arial" w:cs="Arial"/>
          <w:kern w:val="0"/>
          <w:sz w:val="18"/>
          <w:szCs w:val="18"/>
          <w:lang w:val="fr-FR" w:eastAsia="pl-PL"/>
          <w14:ligatures w14:val="none"/>
        </w:rPr>
        <w:t xml:space="preserve">            data</w:t>
      </w: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 xml:space="preserve">                                  </w:t>
      </w: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ab/>
      </w:r>
      <w:r w:rsidRPr="00F51A1A"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  <w:tab/>
      </w:r>
      <w:r w:rsidRPr="00F51A1A">
        <w:rPr>
          <w:rFonts w:ascii="Arial" w:eastAsia="Times New Roman" w:hAnsi="Arial" w:cs="Arial"/>
          <w:kern w:val="0"/>
          <w:sz w:val="18"/>
          <w:szCs w:val="18"/>
          <w:lang w:val="fr-FR" w:eastAsia="pl-PL"/>
          <w14:ligatures w14:val="none"/>
        </w:rPr>
        <w:t xml:space="preserve">                   </w:t>
      </w:r>
      <w:r w:rsidR="00E9665A">
        <w:rPr>
          <w:rFonts w:ascii="Arial" w:eastAsia="Times New Roman" w:hAnsi="Arial" w:cs="Arial"/>
          <w:kern w:val="0"/>
          <w:sz w:val="18"/>
          <w:szCs w:val="18"/>
          <w:lang w:val="fr-FR" w:eastAsia="pl-PL"/>
          <w14:ligatures w14:val="none"/>
        </w:rPr>
        <w:tab/>
      </w:r>
      <w:r w:rsidRPr="00F51A1A">
        <w:rPr>
          <w:rFonts w:ascii="Arial" w:eastAsia="Times New Roman" w:hAnsi="Arial" w:cs="Arial"/>
          <w:kern w:val="0"/>
          <w:sz w:val="18"/>
          <w:szCs w:val="18"/>
          <w:lang w:val="fr-FR" w:eastAsia="pl-PL"/>
          <w14:ligatures w14:val="none"/>
        </w:rPr>
        <w:t xml:space="preserve">  podpis wnioskodawcy</w:t>
      </w:r>
    </w:p>
    <w:p w14:paraId="0DB9ADC8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sz w:val="18"/>
          <w:szCs w:val="18"/>
          <w:lang w:val="fr-FR" w:eastAsia="pl-PL"/>
          <w14:ligatures w14:val="none"/>
        </w:rPr>
      </w:pPr>
      <w:r w:rsidRPr="00F51A1A">
        <w:rPr>
          <w:rFonts w:ascii="Arial" w:eastAsia="Times New Roman" w:hAnsi="Arial" w:cs="Arial"/>
          <w:kern w:val="0"/>
          <w:sz w:val="18"/>
          <w:szCs w:val="18"/>
          <w:lang w:val="fr-FR" w:eastAsia="pl-PL"/>
          <w14:ligatures w14:val="none"/>
        </w:rPr>
        <w:t xml:space="preserve">    ubiegającego się o pomoc de minimis </w:t>
      </w:r>
      <w:bookmarkEnd w:id="0"/>
    </w:p>
    <w:p w14:paraId="274C7C4B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sz w:val="20"/>
          <w:szCs w:val="20"/>
          <w:lang w:val="fr-FR" w:eastAsia="pl-PL"/>
          <w14:ligatures w14:val="none"/>
        </w:rPr>
      </w:pPr>
    </w:p>
    <w:p w14:paraId="3C490A49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591C5F78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30876D57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567A67EA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30F15686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35911657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1A12E245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617F42A9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6A2D462D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65EA250E" w14:textId="77777777" w:rsidR="00F51A1A" w:rsidRPr="00F51A1A" w:rsidRDefault="00F51A1A" w:rsidP="00F51A1A">
      <w:pPr>
        <w:tabs>
          <w:tab w:val="left" w:pos="4962"/>
        </w:tabs>
        <w:spacing w:after="0" w:line="240" w:lineRule="auto"/>
        <w:ind w:left="4962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p w14:paraId="629C7BD3" w14:textId="77777777" w:rsidR="00F51A1A" w:rsidRPr="00F51A1A" w:rsidRDefault="00F51A1A" w:rsidP="00F51A1A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kern w:val="0"/>
          <w:lang w:val="fr-FR" w:eastAsia="pl-PL"/>
          <w14:ligatures w14:val="none"/>
        </w:rPr>
      </w:pPr>
    </w:p>
    <w:sectPr w:rsidR="00F51A1A" w:rsidRPr="00F5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1A"/>
    <w:rsid w:val="00081083"/>
    <w:rsid w:val="001B7D7F"/>
    <w:rsid w:val="00C605D6"/>
    <w:rsid w:val="00E9665A"/>
    <w:rsid w:val="00F51A1A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82BB"/>
  <w15:chartTrackingRefBased/>
  <w15:docId w15:val="{4A594CB1-83BF-4E9A-8474-A9BA5EA9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A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A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A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A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A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A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A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A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A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A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Tychy</dc:creator>
  <cp:keywords/>
  <dc:description/>
  <cp:lastModifiedBy>PUP Tychy</cp:lastModifiedBy>
  <cp:revision>2</cp:revision>
  <dcterms:created xsi:type="dcterms:W3CDTF">2026-02-16T11:11:00Z</dcterms:created>
  <dcterms:modified xsi:type="dcterms:W3CDTF">2026-04-02T06:42:00Z</dcterms:modified>
</cp:coreProperties>
</file>